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6" w:rsidRPr="00BC0FD2" w:rsidRDefault="00944512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A6" w:rsidRPr="00BC0FD2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sz w:val="28"/>
        </w:rPr>
      </w:pPr>
      <w:r w:rsidRPr="00BC0FD2">
        <w:rPr>
          <w:rFonts w:ascii="Times New Roman" w:hAnsi="Times New Roman"/>
          <w:b/>
          <w:sz w:val="28"/>
        </w:rPr>
        <w:t>АДМИНИСТРАЦИЯ ТУЖИНСКОГО МУНИЦИПАЛЬНОГО РАЙОНА КИРОВСКОЙ ОБЛАСТИ</w:t>
      </w:r>
    </w:p>
    <w:p w:rsidR="009C17A6" w:rsidRPr="00BC0FD2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9C17A6" w:rsidRPr="00BC0FD2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sz w:val="28"/>
        </w:rPr>
      </w:pPr>
      <w:r w:rsidRPr="00BC0FD2">
        <w:rPr>
          <w:rFonts w:ascii="Times New Roman" w:hAnsi="Times New Roman"/>
          <w:b/>
          <w:sz w:val="28"/>
        </w:rPr>
        <w:t>ПОСТАНОВЛЕНИЕ</w:t>
      </w:r>
    </w:p>
    <w:p w:rsidR="009C17A6" w:rsidRPr="00BC0FD2" w:rsidRDefault="009C17A6" w:rsidP="009C17A6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/>
      </w:tblPr>
      <w:tblGrid>
        <w:gridCol w:w="3115"/>
        <w:gridCol w:w="3968"/>
        <w:gridCol w:w="2262"/>
      </w:tblGrid>
      <w:tr w:rsidR="009C17A6" w:rsidRPr="00BC0FD2" w:rsidTr="004D1625"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9C17A6" w:rsidRPr="00BC0FD2" w:rsidRDefault="0062427C" w:rsidP="004D1625">
            <w:pPr>
              <w:tabs>
                <w:tab w:val="left" w:pos="2856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06.09.2016</w:t>
            </w:r>
          </w:p>
        </w:tc>
        <w:tc>
          <w:tcPr>
            <w:tcW w:w="3968" w:type="dxa"/>
            <w:shd w:val="clear" w:color="auto" w:fill="auto"/>
          </w:tcPr>
          <w:p w:rsidR="009C17A6" w:rsidRPr="00BC0FD2" w:rsidRDefault="009C17A6" w:rsidP="004D1625">
            <w:pPr>
              <w:tabs>
                <w:tab w:val="left" w:pos="2856"/>
              </w:tabs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BC0FD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9C17A6" w:rsidRPr="00BC0FD2" w:rsidRDefault="0062427C" w:rsidP="004D1625">
            <w:pPr>
              <w:tabs>
                <w:tab w:val="left" w:pos="2856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</w:t>
            </w:r>
          </w:p>
        </w:tc>
      </w:tr>
    </w:tbl>
    <w:p w:rsidR="009C17A6" w:rsidRPr="00BC0FD2" w:rsidRDefault="009C17A6" w:rsidP="009C17A6">
      <w:pPr>
        <w:pStyle w:val="a3"/>
        <w:jc w:val="center"/>
        <w:rPr>
          <w:sz w:val="28"/>
          <w:szCs w:val="28"/>
        </w:rPr>
      </w:pPr>
      <w:r w:rsidRPr="00BC0FD2">
        <w:rPr>
          <w:sz w:val="28"/>
          <w:szCs w:val="28"/>
        </w:rPr>
        <w:t>пгт Тужа</w:t>
      </w:r>
    </w:p>
    <w:p w:rsidR="009C17A6" w:rsidRPr="00BC0FD2" w:rsidRDefault="009C17A6" w:rsidP="009C17A6">
      <w:pPr>
        <w:tabs>
          <w:tab w:val="left" w:pos="2856"/>
        </w:tabs>
        <w:spacing w:after="0"/>
        <w:rPr>
          <w:rFonts w:ascii="Times New Roman" w:hAnsi="Times New Roman"/>
          <w:sz w:val="28"/>
        </w:rPr>
      </w:pPr>
    </w:p>
    <w:p w:rsidR="00FD7E56" w:rsidRPr="00FD7E56" w:rsidRDefault="00FD7E56" w:rsidP="00FD7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E56">
        <w:rPr>
          <w:rFonts w:ascii="Times New Roman" w:hAnsi="Times New Roman" w:cs="Times New Roman"/>
          <w:sz w:val="28"/>
          <w:szCs w:val="28"/>
        </w:rPr>
        <w:t>О</w:t>
      </w:r>
      <w:r w:rsidR="00F31AA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FD7E56">
        <w:rPr>
          <w:rFonts w:ascii="Times New Roman" w:hAnsi="Times New Roman" w:cs="Times New Roman"/>
          <w:sz w:val="28"/>
          <w:szCs w:val="28"/>
        </w:rPr>
        <w:t>порядк</w:t>
      </w:r>
      <w:r w:rsidR="00F31AA2">
        <w:rPr>
          <w:rFonts w:ascii="Times New Roman" w:hAnsi="Times New Roman" w:cs="Times New Roman"/>
          <w:sz w:val="28"/>
          <w:szCs w:val="28"/>
        </w:rPr>
        <w:t>а</w:t>
      </w:r>
      <w:r w:rsidRPr="00FD7E56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Тужинского муниципального района и внесения </w:t>
      </w:r>
      <w:r w:rsidR="00F31AA2" w:rsidRPr="00FD7E5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FD7E56">
        <w:rPr>
          <w:rFonts w:ascii="Times New Roman" w:hAnsi="Times New Roman" w:cs="Times New Roman"/>
          <w:sz w:val="28"/>
          <w:szCs w:val="28"/>
        </w:rPr>
        <w:t xml:space="preserve">в них </w:t>
      </w:r>
    </w:p>
    <w:p w:rsidR="00FD7E56" w:rsidRDefault="00FD7E56" w:rsidP="00350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7A6" w:rsidRPr="00C3614D" w:rsidRDefault="00C3614D" w:rsidP="003506C8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14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8</w:t>
      </w:r>
      <w:r w:rsidRPr="00C3614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3614D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C3614D">
          <w:rPr>
            <w:rFonts w:ascii="Times New Roman" w:hAnsi="Times New Roman" w:cs="Times New Roman"/>
            <w:sz w:val="28"/>
            <w:szCs w:val="28"/>
          </w:rPr>
          <w:t xml:space="preserve"> 29.4</w:t>
        </w:r>
      </w:hyperlink>
      <w:r w:rsidRPr="00C3614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F31AA2">
        <w:rPr>
          <w:rFonts w:ascii="Times New Roman" w:hAnsi="Times New Roman" w:cs="Times New Roman"/>
          <w:sz w:val="28"/>
          <w:szCs w:val="28"/>
        </w:rPr>
        <w:t xml:space="preserve"> </w:t>
      </w:r>
      <w:r w:rsidR="009C17A6" w:rsidRPr="00C3614D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F31AA2" w:rsidRPr="00F31AA2" w:rsidRDefault="00F31AA2" w:rsidP="00F31A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>рядок</w:t>
      </w:r>
      <w:r w:rsidRPr="00F31AA2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F31AA2">
        <w:rPr>
          <w:rFonts w:ascii="Times New Roman" w:hAnsi="Times New Roman" w:cs="Times New Roman"/>
          <w:sz w:val="28"/>
          <w:szCs w:val="28"/>
        </w:rPr>
        <w:t xml:space="preserve"> муниципального района и внесения изменений в них согласно приложению.</w:t>
      </w:r>
    </w:p>
    <w:p w:rsidR="00C85C30" w:rsidRPr="00BC0FD2" w:rsidRDefault="002C3652" w:rsidP="003506C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FD2">
        <w:rPr>
          <w:rFonts w:ascii="Times New Roman" w:hAnsi="Times New Roman"/>
          <w:sz w:val="28"/>
        </w:rPr>
        <w:t>2</w:t>
      </w:r>
      <w:r w:rsidR="009C17A6" w:rsidRPr="00BC0FD2">
        <w:rPr>
          <w:rFonts w:ascii="Times New Roman" w:hAnsi="Times New Roman"/>
          <w:sz w:val="28"/>
        </w:rPr>
        <w:t>. Настоящее постановление вступает в силу</w:t>
      </w:r>
      <w:r w:rsidR="00C85C30" w:rsidRPr="00BC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FC5301" w:rsidRPr="00BC0FD2">
        <w:rPr>
          <w:rFonts w:ascii="Times New Roman" w:hAnsi="Times New Roman"/>
          <w:sz w:val="28"/>
        </w:rPr>
        <w:t xml:space="preserve">момента официального опубликования в </w:t>
      </w:r>
      <w:r w:rsidR="00FC5301" w:rsidRPr="00BC0FD2">
        <w:rPr>
          <w:rFonts w:ascii="Times New Roman" w:hAnsi="Times New Roman"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391B" w:rsidRDefault="0034391B" w:rsidP="00C85C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AA2" w:rsidRDefault="00F31AA2" w:rsidP="00C85C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AA2" w:rsidRDefault="00F31AA2" w:rsidP="00C85C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AA2" w:rsidRPr="00BC0FD2" w:rsidRDefault="00F31AA2" w:rsidP="00C85C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91B" w:rsidRPr="00BC0FD2" w:rsidRDefault="0034391B" w:rsidP="0034391B">
      <w:pPr>
        <w:tabs>
          <w:tab w:val="left" w:pos="3765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C0FD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BC0FD2">
        <w:rPr>
          <w:rFonts w:ascii="Times New Roman" w:hAnsi="Times New Roman"/>
          <w:sz w:val="28"/>
          <w:szCs w:val="28"/>
        </w:rPr>
        <w:tab/>
      </w:r>
    </w:p>
    <w:p w:rsidR="0034391B" w:rsidRPr="00BC0FD2" w:rsidRDefault="0034391B" w:rsidP="003439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C0FD2">
        <w:rPr>
          <w:rFonts w:ascii="Times New Roman" w:hAnsi="Times New Roman"/>
          <w:sz w:val="28"/>
          <w:szCs w:val="28"/>
        </w:rPr>
        <w:t>Тужинского муниципально</w:t>
      </w:r>
      <w:r w:rsidR="00F31AA2">
        <w:rPr>
          <w:rFonts w:ascii="Times New Roman" w:hAnsi="Times New Roman"/>
          <w:sz w:val="28"/>
          <w:szCs w:val="28"/>
        </w:rPr>
        <w:t>го района</w:t>
      </w:r>
      <w:r w:rsidR="00F31AA2">
        <w:rPr>
          <w:rFonts w:ascii="Times New Roman" w:hAnsi="Times New Roman"/>
          <w:sz w:val="28"/>
          <w:szCs w:val="28"/>
        </w:rPr>
        <w:tab/>
      </w:r>
      <w:r w:rsidR="00F31AA2">
        <w:rPr>
          <w:rFonts w:ascii="Times New Roman" w:hAnsi="Times New Roman"/>
          <w:sz w:val="28"/>
          <w:szCs w:val="28"/>
        </w:rPr>
        <w:tab/>
      </w:r>
      <w:r w:rsidRPr="00BC0FD2">
        <w:rPr>
          <w:rFonts w:ascii="Times New Roman" w:hAnsi="Times New Roman"/>
          <w:sz w:val="28"/>
          <w:szCs w:val="28"/>
        </w:rPr>
        <w:t>Е.В. Видякина</w:t>
      </w:r>
    </w:p>
    <w:p w:rsidR="0040622D" w:rsidRPr="00BC0FD2" w:rsidRDefault="0040622D" w:rsidP="0034391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366162" w:rsidRPr="00BC0FD2" w:rsidRDefault="00366162" w:rsidP="0044426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</w:rPr>
      </w:pPr>
    </w:p>
    <w:p w:rsidR="00366162" w:rsidRPr="00BC0FD2" w:rsidRDefault="00366162" w:rsidP="00366162">
      <w:pPr>
        <w:rPr>
          <w:lang w:eastAsia="ru-RU"/>
        </w:rPr>
      </w:pPr>
    </w:p>
    <w:p w:rsidR="00366162" w:rsidRPr="00BC0FD2" w:rsidRDefault="00366162" w:rsidP="00366162">
      <w:pPr>
        <w:rPr>
          <w:lang w:eastAsia="ru-RU"/>
        </w:rPr>
      </w:pPr>
    </w:p>
    <w:p w:rsidR="00366162" w:rsidRPr="00BC0FD2" w:rsidRDefault="00366162" w:rsidP="00366162">
      <w:pPr>
        <w:rPr>
          <w:lang w:eastAsia="ru-RU"/>
        </w:rPr>
      </w:pPr>
    </w:p>
    <w:p w:rsidR="00366162" w:rsidRPr="00BC0FD2" w:rsidRDefault="00366162" w:rsidP="00366162">
      <w:pPr>
        <w:rPr>
          <w:lang w:eastAsia="ru-RU"/>
        </w:rPr>
      </w:pPr>
    </w:p>
    <w:p w:rsidR="00366162" w:rsidRPr="00BC0FD2" w:rsidRDefault="00366162" w:rsidP="00366162">
      <w:pPr>
        <w:rPr>
          <w:lang w:eastAsia="ru-RU"/>
        </w:rPr>
      </w:pPr>
    </w:p>
    <w:p w:rsidR="00366162" w:rsidRPr="00BC0FD2" w:rsidRDefault="00925883" w:rsidP="00B23D5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BC0F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25883" w:rsidRPr="00BC0FD2" w:rsidRDefault="00925883" w:rsidP="00B23D5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925883" w:rsidRPr="00BC0FD2" w:rsidRDefault="00925883" w:rsidP="00B23D5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BC0FD2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925883" w:rsidRPr="00BC0FD2" w:rsidRDefault="00925883" w:rsidP="00B23D5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00505D" w:rsidRDefault="00925883" w:rsidP="00B23D5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BC0FD2">
        <w:rPr>
          <w:rFonts w:ascii="Times New Roman" w:hAnsi="Times New Roman"/>
          <w:sz w:val="28"/>
          <w:szCs w:val="28"/>
          <w:lang w:eastAsia="ru-RU"/>
        </w:rPr>
        <w:t>постановляем администрации Тужинского муниципального района</w:t>
      </w:r>
    </w:p>
    <w:p w:rsidR="00BB6123" w:rsidRPr="00BC0FD2" w:rsidRDefault="00BB6123" w:rsidP="00B23D5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2427C">
        <w:rPr>
          <w:rFonts w:ascii="Times New Roman" w:hAnsi="Times New Roman"/>
          <w:sz w:val="28"/>
          <w:szCs w:val="28"/>
          <w:lang w:eastAsia="ru-RU"/>
        </w:rPr>
        <w:t xml:space="preserve"> 06.09.2016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242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62427C">
        <w:rPr>
          <w:rFonts w:ascii="Times New Roman" w:hAnsi="Times New Roman"/>
          <w:sz w:val="28"/>
          <w:szCs w:val="28"/>
          <w:lang w:eastAsia="ru-RU"/>
        </w:rPr>
        <w:t>283</w:t>
      </w:r>
    </w:p>
    <w:p w:rsidR="0000505D" w:rsidRPr="002C4BBC" w:rsidRDefault="0000505D" w:rsidP="002C4B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4BBC" w:rsidRPr="002C4BBC" w:rsidRDefault="002C4BBC" w:rsidP="002C4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36" w:history="1">
        <w:r w:rsidRPr="002C4BBC">
          <w:rPr>
            <w:rFonts w:ascii="Times New Roman" w:hAnsi="Times New Roman"/>
            <w:b/>
            <w:sz w:val="28"/>
            <w:szCs w:val="28"/>
          </w:rPr>
          <w:t>По</w:t>
        </w:r>
      </w:hyperlink>
      <w:r w:rsidRPr="002C4BBC">
        <w:rPr>
          <w:rFonts w:ascii="Times New Roman" w:hAnsi="Times New Roman"/>
          <w:b/>
          <w:sz w:val="28"/>
          <w:szCs w:val="28"/>
        </w:rPr>
        <w:t>рядок</w:t>
      </w:r>
    </w:p>
    <w:p w:rsidR="002C4BBC" w:rsidRPr="002C4BBC" w:rsidRDefault="002C4BBC" w:rsidP="002C4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BBC">
        <w:rPr>
          <w:rFonts w:ascii="Times New Roman" w:hAnsi="Times New Roman"/>
          <w:b/>
          <w:sz w:val="28"/>
          <w:szCs w:val="28"/>
        </w:rPr>
        <w:t>подготовки, утверждения местных нормативов градостроительного проектирования Тужинского муниципального района</w:t>
      </w:r>
    </w:p>
    <w:p w:rsidR="0000505D" w:rsidRPr="002C4BBC" w:rsidRDefault="002C4BBC" w:rsidP="002C4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BBC">
        <w:rPr>
          <w:rFonts w:ascii="Times New Roman" w:hAnsi="Times New Roman"/>
          <w:b/>
          <w:sz w:val="28"/>
          <w:szCs w:val="28"/>
        </w:rPr>
        <w:t>и внесения изменений в них</w:t>
      </w:r>
    </w:p>
    <w:p w:rsidR="002C4BBC" w:rsidRDefault="002C4BBC" w:rsidP="004A66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05D" w:rsidRPr="00BC0FD2" w:rsidRDefault="0000505D" w:rsidP="004A66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0F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0FD2" w:rsidRDefault="00BC0FD2" w:rsidP="004A66D0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37" w:rsidRDefault="003E3937" w:rsidP="003E39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 xml:space="preserve">1.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 и внесения изменений в них (далее - Порядок) разработан в соответствии с </w:t>
      </w:r>
      <w:hyperlink r:id="rId6" w:history="1">
        <w:r w:rsidRPr="003E3937">
          <w:rPr>
            <w:rFonts w:ascii="Times New Roman" w:hAnsi="Times New Roman" w:cs="Times New Roman"/>
            <w:sz w:val="28"/>
            <w:szCs w:val="28"/>
          </w:rPr>
          <w:t>главой 3.1</w:t>
        </w:r>
      </w:hyperlink>
      <w:r w:rsidRPr="003E393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7" w:history="1">
        <w:r w:rsidRPr="003E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393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393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3E39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E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 и закрепляет основные положения, касающиеся подготовки, утверждения и внесения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Start w:id="0" w:name="P44"/>
      <w:bookmarkEnd w:id="0"/>
    </w:p>
    <w:p w:rsidR="006B2FEB" w:rsidRPr="006B2FEB" w:rsidRDefault="003E3937" w:rsidP="006B2FE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123">
        <w:rPr>
          <w:rFonts w:ascii="Times New Roman" w:hAnsi="Times New Roman" w:cs="Times New Roman"/>
          <w:sz w:val="28"/>
          <w:szCs w:val="28"/>
        </w:rPr>
        <w:t>2.</w:t>
      </w:r>
      <w:r w:rsidR="00BB6123" w:rsidRPr="00BB6123">
        <w:rPr>
          <w:rFonts w:ascii="Times New Roman" w:eastAsia="Calibri" w:hAnsi="Times New Roman" w:cs="Times New Roman"/>
          <w:sz w:val="28"/>
          <w:szCs w:val="28"/>
        </w:rPr>
        <w:t xml:space="preserve"> Местные нормативы градостроительного проектирования </w:t>
      </w:r>
      <w:r w:rsidR="00BB6123">
        <w:rPr>
          <w:rFonts w:ascii="Times New Roman" w:eastAsia="Calibri" w:hAnsi="Times New Roman" w:cs="Times New Roman"/>
          <w:sz w:val="28"/>
          <w:szCs w:val="28"/>
        </w:rPr>
        <w:t>Тужинского</w:t>
      </w:r>
      <w:r w:rsidR="00BB6123" w:rsidRPr="00BB61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6123">
        <w:rPr>
          <w:rFonts w:ascii="Times New Roman" w:hAnsi="Times New Roman" w:cs="Times New Roman"/>
          <w:sz w:val="28"/>
          <w:szCs w:val="28"/>
        </w:rPr>
        <w:t>ого</w:t>
      </w:r>
      <w:r w:rsidR="00BB6123" w:rsidRPr="00BB61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6123">
        <w:rPr>
          <w:rFonts w:ascii="Times New Roman" w:hAnsi="Times New Roman" w:cs="Times New Roman"/>
          <w:sz w:val="28"/>
          <w:szCs w:val="28"/>
        </w:rPr>
        <w:t>а</w:t>
      </w:r>
      <w:r w:rsidR="00BB6123" w:rsidRPr="00BB612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B6123">
        <w:rPr>
          <w:rFonts w:ascii="Times New Roman" w:hAnsi="Times New Roman" w:cs="Times New Roman"/>
          <w:sz w:val="28"/>
          <w:szCs w:val="28"/>
        </w:rPr>
        <w:t xml:space="preserve"> </w:t>
      </w:r>
      <w:r w:rsidR="00BB6123" w:rsidRPr="00BB6123">
        <w:rPr>
          <w:rFonts w:ascii="Times New Roman" w:hAnsi="Times New Roman" w:cs="Times New Roman"/>
          <w:sz w:val="28"/>
          <w:szCs w:val="28"/>
        </w:rPr>
        <w:t>Местные нормативы) - муниципальный правовой акт, устанавливающий</w:t>
      </w:r>
      <w:r w:rsidR="00BB6123">
        <w:rPr>
          <w:rFonts w:ascii="Times New Roman" w:hAnsi="Times New Roman" w:cs="Times New Roman"/>
          <w:sz w:val="28"/>
          <w:szCs w:val="28"/>
        </w:rPr>
        <w:t xml:space="preserve"> </w:t>
      </w:r>
      <w:r w:rsidR="006B2FEB" w:rsidRPr="006B2FEB">
        <w:rPr>
          <w:rFonts w:ascii="Times New Roman" w:eastAsia="Calibri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9" w:history="1">
        <w:r w:rsidR="006B2FEB" w:rsidRPr="006A37F1">
          <w:rPr>
            <w:rFonts w:ascii="Times New Roman" w:eastAsia="Calibri" w:hAnsi="Times New Roman" w:cs="Times New Roman"/>
            <w:sz w:val="28"/>
            <w:szCs w:val="28"/>
          </w:rPr>
          <w:t>пункте 1 части 3 статьи 19</w:t>
        </w:r>
      </w:hyperlink>
      <w:r w:rsidR="006B2FEB" w:rsidRPr="006B2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7F1">
        <w:rPr>
          <w:rFonts w:ascii="Times New Roman" w:eastAsia="Calibri" w:hAnsi="Times New Roman" w:cs="Times New Roman"/>
          <w:sz w:val="28"/>
          <w:szCs w:val="28"/>
        </w:rPr>
        <w:t>Градостроительного</w:t>
      </w:r>
      <w:r w:rsidR="006B2FEB" w:rsidRPr="006B2FEB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="006A37F1">
        <w:rPr>
          <w:rFonts w:ascii="Times New Roman" w:eastAsia="Calibri" w:hAnsi="Times New Roman" w:cs="Times New Roman"/>
          <w:sz w:val="28"/>
          <w:szCs w:val="28"/>
        </w:rPr>
        <w:t xml:space="preserve"> РФ в области </w:t>
      </w:r>
      <w:r w:rsidR="006A37F1" w:rsidRPr="006A37F1">
        <w:rPr>
          <w:rFonts w:ascii="Times New Roman" w:eastAsia="Calibri" w:hAnsi="Times New Roman" w:cs="Times New Roman"/>
          <w:sz w:val="28"/>
          <w:szCs w:val="28"/>
        </w:rPr>
        <w:t>электро- и газоснабжени</w:t>
      </w:r>
      <w:r w:rsidR="006A37F1">
        <w:rPr>
          <w:rFonts w:ascii="Times New Roman" w:eastAsia="Calibri" w:hAnsi="Times New Roman" w:cs="Times New Roman"/>
          <w:sz w:val="28"/>
          <w:szCs w:val="28"/>
        </w:rPr>
        <w:t>я</w:t>
      </w:r>
      <w:r w:rsidR="006A37F1" w:rsidRPr="006A37F1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="006A37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7F1" w:rsidRPr="006A37F1">
        <w:rPr>
          <w:rFonts w:ascii="Times New Roman" w:hAnsi="Times New Roman"/>
          <w:sz w:val="28"/>
          <w:szCs w:val="28"/>
        </w:rPr>
        <w:t>автомобильны</w:t>
      </w:r>
      <w:r w:rsidR="006A37F1">
        <w:rPr>
          <w:rFonts w:ascii="Times New Roman" w:hAnsi="Times New Roman"/>
          <w:sz w:val="28"/>
          <w:szCs w:val="28"/>
        </w:rPr>
        <w:t>х</w:t>
      </w:r>
      <w:r w:rsidR="006A37F1" w:rsidRPr="006A37F1">
        <w:rPr>
          <w:rFonts w:ascii="Times New Roman" w:hAnsi="Times New Roman"/>
          <w:sz w:val="28"/>
          <w:szCs w:val="28"/>
        </w:rPr>
        <w:t xml:space="preserve"> дорог местного значения вне границ населенных пунктов в границах муниципального района</w:t>
      </w:r>
      <w:r w:rsidR="006A37F1">
        <w:rPr>
          <w:rFonts w:ascii="Times New Roman" w:hAnsi="Times New Roman"/>
          <w:sz w:val="28"/>
          <w:szCs w:val="28"/>
        </w:rPr>
        <w:t xml:space="preserve">, </w:t>
      </w:r>
      <w:r w:rsidR="006A37F1" w:rsidRPr="006A37F1">
        <w:rPr>
          <w:rFonts w:ascii="Times New Roman" w:hAnsi="Times New Roman"/>
          <w:sz w:val="28"/>
          <w:szCs w:val="28"/>
        </w:rPr>
        <w:t>образовани</w:t>
      </w:r>
      <w:r w:rsidR="006A37F1">
        <w:rPr>
          <w:rFonts w:ascii="Times New Roman" w:hAnsi="Times New Roman"/>
          <w:sz w:val="28"/>
          <w:szCs w:val="28"/>
        </w:rPr>
        <w:t xml:space="preserve">я, </w:t>
      </w:r>
      <w:r w:rsidR="006A37F1" w:rsidRPr="006A37F1">
        <w:rPr>
          <w:rFonts w:ascii="Times New Roman" w:hAnsi="Times New Roman"/>
          <w:sz w:val="28"/>
          <w:szCs w:val="28"/>
        </w:rPr>
        <w:t>здравоохранени</w:t>
      </w:r>
      <w:r w:rsidR="006A37F1">
        <w:rPr>
          <w:rFonts w:ascii="Times New Roman" w:hAnsi="Times New Roman"/>
          <w:sz w:val="28"/>
          <w:szCs w:val="28"/>
        </w:rPr>
        <w:t xml:space="preserve">я, </w:t>
      </w:r>
      <w:r w:rsidR="006A37F1" w:rsidRPr="006A37F1">
        <w:rPr>
          <w:rFonts w:ascii="Times New Roman" w:hAnsi="Times New Roman"/>
          <w:sz w:val="28"/>
          <w:szCs w:val="28"/>
        </w:rPr>
        <w:t>физическ</w:t>
      </w:r>
      <w:r w:rsidR="006A37F1">
        <w:rPr>
          <w:rFonts w:ascii="Times New Roman" w:hAnsi="Times New Roman"/>
          <w:sz w:val="28"/>
          <w:szCs w:val="28"/>
        </w:rPr>
        <w:t>ой</w:t>
      </w:r>
      <w:r w:rsidR="006A37F1" w:rsidRPr="006A37F1">
        <w:rPr>
          <w:rFonts w:ascii="Times New Roman" w:hAnsi="Times New Roman"/>
          <w:sz w:val="28"/>
          <w:szCs w:val="28"/>
        </w:rPr>
        <w:t xml:space="preserve"> культур</w:t>
      </w:r>
      <w:r w:rsidR="006A37F1">
        <w:rPr>
          <w:rFonts w:ascii="Times New Roman" w:hAnsi="Times New Roman"/>
          <w:sz w:val="28"/>
          <w:szCs w:val="28"/>
        </w:rPr>
        <w:t>ы</w:t>
      </w:r>
      <w:r w:rsidR="006A37F1" w:rsidRPr="006A37F1">
        <w:rPr>
          <w:rFonts w:ascii="Times New Roman" w:hAnsi="Times New Roman"/>
          <w:sz w:val="28"/>
          <w:szCs w:val="28"/>
        </w:rPr>
        <w:t xml:space="preserve"> и массов</w:t>
      </w:r>
      <w:r w:rsidR="006A37F1">
        <w:rPr>
          <w:rFonts w:ascii="Times New Roman" w:hAnsi="Times New Roman"/>
          <w:sz w:val="28"/>
          <w:szCs w:val="28"/>
        </w:rPr>
        <w:t>ого</w:t>
      </w:r>
      <w:r w:rsidR="006A37F1" w:rsidRPr="006A37F1">
        <w:rPr>
          <w:rFonts w:ascii="Times New Roman" w:hAnsi="Times New Roman"/>
          <w:sz w:val="28"/>
          <w:szCs w:val="28"/>
        </w:rPr>
        <w:t xml:space="preserve"> спорт</w:t>
      </w:r>
      <w:r w:rsidR="006A37F1">
        <w:rPr>
          <w:rFonts w:ascii="Times New Roman" w:hAnsi="Times New Roman"/>
          <w:sz w:val="28"/>
          <w:szCs w:val="28"/>
        </w:rPr>
        <w:t xml:space="preserve">а, </w:t>
      </w:r>
      <w:r w:rsidR="006A37F1" w:rsidRPr="006A37F1">
        <w:rPr>
          <w:rFonts w:ascii="Times New Roman" w:hAnsi="Times New Roman"/>
          <w:sz w:val="28"/>
          <w:szCs w:val="28"/>
        </w:rPr>
        <w:t>обработк</w:t>
      </w:r>
      <w:r w:rsidR="006A37F1">
        <w:rPr>
          <w:rFonts w:ascii="Times New Roman" w:hAnsi="Times New Roman"/>
          <w:sz w:val="28"/>
          <w:szCs w:val="28"/>
        </w:rPr>
        <w:t>и</w:t>
      </w:r>
      <w:r w:rsidR="006A37F1" w:rsidRPr="006A37F1">
        <w:rPr>
          <w:rFonts w:ascii="Times New Roman" w:hAnsi="Times New Roman"/>
          <w:sz w:val="28"/>
          <w:szCs w:val="28"/>
        </w:rPr>
        <w:t>, утилизаци</w:t>
      </w:r>
      <w:r w:rsidR="006A37F1">
        <w:rPr>
          <w:rFonts w:ascii="Times New Roman" w:hAnsi="Times New Roman"/>
          <w:sz w:val="28"/>
          <w:szCs w:val="28"/>
        </w:rPr>
        <w:t>и</w:t>
      </w:r>
      <w:r w:rsidR="006A37F1" w:rsidRPr="006A37F1">
        <w:rPr>
          <w:rFonts w:ascii="Times New Roman" w:hAnsi="Times New Roman"/>
          <w:sz w:val="28"/>
          <w:szCs w:val="28"/>
        </w:rPr>
        <w:t>, обезвреживани</w:t>
      </w:r>
      <w:r w:rsidR="006A37F1">
        <w:rPr>
          <w:rFonts w:ascii="Times New Roman" w:hAnsi="Times New Roman"/>
          <w:sz w:val="28"/>
          <w:szCs w:val="28"/>
        </w:rPr>
        <w:t>и</w:t>
      </w:r>
      <w:r w:rsidR="006A37F1" w:rsidRPr="006A37F1">
        <w:rPr>
          <w:rFonts w:ascii="Times New Roman" w:hAnsi="Times New Roman"/>
          <w:sz w:val="28"/>
          <w:szCs w:val="28"/>
        </w:rPr>
        <w:t>, размещени</w:t>
      </w:r>
      <w:r w:rsidR="006A37F1">
        <w:rPr>
          <w:rFonts w:ascii="Times New Roman" w:hAnsi="Times New Roman"/>
          <w:sz w:val="28"/>
          <w:szCs w:val="28"/>
        </w:rPr>
        <w:t>я</w:t>
      </w:r>
      <w:r w:rsidR="006A37F1" w:rsidRPr="006A37F1">
        <w:rPr>
          <w:rFonts w:ascii="Times New Roman" w:hAnsi="Times New Roman"/>
          <w:sz w:val="28"/>
          <w:szCs w:val="28"/>
        </w:rPr>
        <w:t xml:space="preserve"> твердых коммунальных отходов</w:t>
      </w:r>
      <w:r w:rsidR="006A37F1">
        <w:rPr>
          <w:rFonts w:ascii="Times New Roman" w:hAnsi="Times New Roman"/>
          <w:sz w:val="28"/>
          <w:szCs w:val="28"/>
        </w:rPr>
        <w:t xml:space="preserve">, </w:t>
      </w:r>
      <w:r w:rsidR="006A37F1" w:rsidRPr="006A37F1">
        <w:rPr>
          <w:rFonts w:ascii="Times New Roman" w:hAnsi="Times New Roman"/>
          <w:sz w:val="28"/>
          <w:szCs w:val="28"/>
        </w:rPr>
        <w:t>ины</w:t>
      </w:r>
      <w:r w:rsidR="006A37F1">
        <w:rPr>
          <w:rFonts w:ascii="Times New Roman" w:hAnsi="Times New Roman"/>
          <w:sz w:val="28"/>
          <w:szCs w:val="28"/>
        </w:rPr>
        <w:t>х</w:t>
      </w:r>
      <w:r w:rsidR="006A37F1" w:rsidRPr="006A37F1">
        <w:rPr>
          <w:rFonts w:ascii="Times New Roman" w:hAnsi="Times New Roman"/>
          <w:sz w:val="28"/>
          <w:szCs w:val="28"/>
        </w:rPr>
        <w:t xml:space="preserve"> област</w:t>
      </w:r>
      <w:r w:rsidR="006A37F1">
        <w:rPr>
          <w:rFonts w:ascii="Times New Roman" w:hAnsi="Times New Roman"/>
          <w:sz w:val="28"/>
          <w:szCs w:val="28"/>
        </w:rPr>
        <w:t>ей</w:t>
      </w:r>
      <w:r w:rsidR="006A37F1" w:rsidRPr="006A37F1">
        <w:rPr>
          <w:rFonts w:ascii="Times New Roman" w:hAnsi="Times New Roman"/>
          <w:sz w:val="28"/>
          <w:szCs w:val="28"/>
        </w:rPr>
        <w:t xml:space="preserve"> в связи с решением вопросов местного значения муниципального района</w:t>
      </w:r>
      <w:r w:rsidR="006B2FEB" w:rsidRPr="006B2FEB">
        <w:rPr>
          <w:rFonts w:ascii="Times New Roman" w:eastAsia="Calibri" w:hAnsi="Times New Roman" w:cs="Times New Roman"/>
          <w:sz w:val="28"/>
          <w:szCs w:val="28"/>
        </w:rPr>
        <w:t>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1E2465" w:rsidRPr="001E2465" w:rsidRDefault="003E3937" w:rsidP="001E24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 xml:space="preserve">3. </w:t>
      </w:r>
      <w:r w:rsidR="001E2465" w:rsidRPr="001E2465">
        <w:rPr>
          <w:rFonts w:ascii="Times New Roman" w:eastAsia="Calibri" w:hAnsi="Times New Roman" w:cs="Times New Roman"/>
          <w:sz w:val="28"/>
          <w:szCs w:val="28"/>
        </w:rPr>
        <w:t>Подготовка местных нормативов осуществляется с учетом:</w:t>
      </w:r>
    </w:p>
    <w:p w:rsidR="001E2465" w:rsidRPr="001E2465" w:rsidRDefault="001E2465" w:rsidP="001E246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2465">
        <w:rPr>
          <w:rFonts w:ascii="Times New Roman" w:hAnsi="Times New Roman"/>
          <w:sz w:val="28"/>
          <w:szCs w:val="28"/>
        </w:rPr>
        <w:t xml:space="preserve"> социально-демографического состава и плотности населения на территории </w:t>
      </w:r>
      <w:r>
        <w:rPr>
          <w:rFonts w:ascii="Times New Roman" w:hAnsi="Times New Roman"/>
          <w:sz w:val="28"/>
          <w:szCs w:val="28"/>
        </w:rPr>
        <w:t xml:space="preserve">Тужинского </w:t>
      </w:r>
      <w:r w:rsidRPr="001E246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1E2465">
        <w:rPr>
          <w:rFonts w:ascii="Times New Roman" w:hAnsi="Times New Roman"/>
          <w:sz w:val="28"/>
          <w:szCs w:val="28"/>
        </w:rPr>
        <w:t>;</w:t>
      </w:r>
    </w:p>
    <w:p w:rsidR="001E2465" w:rsidRPr="001E2465" w:rsidRDefault="001E2465" w:rsidP="001E2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1E2465">
        <w:rPr>
          <w:rFonts w:ascii="Times New Roman" w:hAnsi="Times New Roman"/>
          <w:sz w:val="28"/>
          <w:szCs w:val="28"/>
          <w:lang w:eastAsia="ru-RU"/>
        </w:rPr>
        <w:t xml:space="preserve"> планов и программ комплексного социально-экономического развития </w:t>
      </w:r>
      <w:r w:rsidR="00864B90">
        <w:rPr>
          <w:rFonts w:ascii="Times New Roman" w:hAnsi="Times New Roman"/>
          <w:sz w:val="28"/>
          <w:szCs w:val="28"/>
          <w:lang w:eastAsia="ru-RU"/>
        </w:rPr>
        <w:t xml:space="preserve">Тужинского </w:t>
      </w:r>
      <w:r w:rsidRPr="001E2465">
        <w:rPr>
          <w:rFonts w:ascii="Times New Roman" w:hAnsi="Times New Roman"/>
          <w:sz w:val="28"/>
          <w:szCs w:val="28"/>
          <w:lang w:eastAsia="ru-RU"/>
        </w:rPr>
        <w:t>муниципального;</w:t>
      </w:r>
    </w:p>
    <w:p w:rsidR="00065BE2" w:rsidRDefault="00864B90" w:rsidP="00065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E2465" w:rsidRPr="001E2465">
        <w:rPr>
          <w:rFonts w:ascii="Times New Roman" w:hAnsi="Times New Roman"/>
          <w:sz w:val="28"/>
          <w:szCs w:val="28"/>
          <w:lang w:eastAsia="ru-RU"/>
        </w:rPr>
        <w:t xml:space="preserve"> предложений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Тужинского муниципального района </w:t>
      </w:r>
      <w:r w:rsidR="001E2465" w:rsidRPr="001E2465">
        <w:rPr>
          <w:rFonts w:ascii="Times New Roman" w:hAnsi="Times New Roman"/>
          <w:sz w:val="28"/>
          <w:szCs w:val="28"/>
          <w:lang w:eastAsia="ru-RU"/>
        </w:rPr>
        <w:t>и заинтересованных лиц.</w:t>
      </w:r>
    </w:p>
    <w:p w:rsidR="00925AF1" w:rsidRPr="00925AF1" w:rsidRDefault="003E3937" w:rsidP="00925A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F1">
        <w:rPr>
          <w:rFonts w:ascii="Times New Roman" w:hAnsi="Times New Roman" w:cs="Times New Roman"/>
          <w:sz w:val="28"/>
          <w:szCs w:val="28"/>
        </w:rPr>
        <w:t xml:space="preserve">4. </w:t>
      </w:r>
      <w:r w:rsidR="00925AF1" w:rsidRPr="00925AF1">
        <w:rPr>
          <w:rFonts w:ascii="Times New Roman" w:eastAsia="Calibri" w:hAnsi="Times New Roman" w:cs="Times New Roman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r w:rsidR="003F2AA8">
        <w:rPr>
          <w:rFonts w:ascii="Times New Roman" w:eastAsia="Calibri" w:hAnsi="Times New Roman" w:cs="Times New Roman"/>
          <w:sz w:val="28"/>
          <w:szCs w:val="28"/>
        </w:rPr>
        <w:t xml:space="preserve">пунктом 2 </w:t>
      </w:r>
      <w:r w:rsidR="00925AF1" w:rsidRPr="00925AF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3F2AA8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925AF1" w:rsidRPr="00925AF1">
        <w:rPr>
          <w:rFonts w:ascii="Times New Roman" w:eastAsia="Calibri" w:hAnsi="Times New Roman" w:cs="Times New Roman"/>
          <w:sz w:val="28"/>
          <w:szCs w:val="28"/>
        </w:rPr>
        <w:t xml:space="preserve">, населения </w:t>
      </w:r>
      <w:r w:rsidR="003F2AA8">
        <w:rPr>
          <w:rFonts w:ascii="Times New Roman" w:eastAsia="Calibri" w:hAnsi="Times New Roman" w:cs="Times New Roman"/>
          <w:sz w:val="28"/>
          <w:szCs w:val="28"/>
        </w:rPr>
        <w:t xml:space="preserve">Тужинского </w:t>
      </w:r>
      <w:r w:rsidR="00925AF1" w:rsidRPr="00925AF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3F2AA8">
        <w:rPr>
          <w:rFonts w:ascii="Times New Roman" w:eastAsia="Calibri" w:hAnsi="Times New Roman" w:cs="Times New Roman"/>
          <w:sz w:val="28"/>
          <w:szCs w:val="28"/>
        </w:rPr>
        <w:t>ого района</w:t>
      </w:r>
      <w:r w:rsidR="00925AF1" w:rsidRPr="00925AF1">
        <w:rPr>
          <w:rFonts w:ascii="Times New Roman" w:eastAsia="Calibri" w:hAnsi="Times New Roman" w:cs="Times New Roman"/>
          <w:sz w:val="28"/>
          <w:szCs w:val="28"/>
        </w:rPr>
        <w:t xml:space="preserve">, расчетные показатели минимально допустимого уровня обеспеченности такими объектами населения </w:t>
      </w:r>
      <w:r w:rsidR="003F2AA8">
        <w:rPr>
          <w:rFonts w:ascii="Times New Roman" w:eastAsia="Calibri" w:hAnsi="Times New Roman" w:cs="Times New Roman"/>
          <w:sz w:val="28"/>
          <w:szCs w:val="28"/>
        </w:rPr>
        <w:t xml:space="preserve">Тужинского </w:t>
      </w:r>
      <w:r w:rsidR="003F2AA8" w:rsidRPr="00925AF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3F2AA8">
        <w:rPr>
          <w:rFonts w:ascii="Times New Roman" w:eastAsia="Calibri" w:hAnsi="Times New Roman" w:cs="Times New Roman"/>
          <w:sz w:val="28"/>
          <w:szCs w:val="28"/>
        </w:rPr>
        <w:t>ого района</w:t>
      </w:r>
      <w:r w:rsidR="00925AF1" w:rsidRPr="00925AF1">
        <w:rPr>
          <w:rFonts w:ascii="Times New Roman" w:eastAsia="Calibri" w:hAnsi="Times New Roman" w:cs="Times New Roman"/>
          <w:sz w:val="28"/>
          <w:szCs w:val="28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:rsidR="00925AF1" w:rsidRPr="00925AF1" w:rsidRDefault="00925AF1" w:rsidP="00925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AF1">
        <w:rPr>
          <w:rFonts w:ascii="Times New Roman" w:hAnsi="Times New Roman"/>
          <w:sz w:val="28"/>
          <w:szCs w:val="28"/>
          <w:lang w:eastAsia="ru-RU"/>
        </w:rPr>
        <w:t xml:space="preserve">3.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r w:rsidR="003F2AA8">
        <w:rPr>
          <w:rFonts w:ascii="Times New Roman" w:hAnsi="Times New Roman"/>
          <w:sz w:val="28"/>
          <w:szCs w:val="28"/>
        </w:rPr>
        <w:t xml:space="preserve">пунктом 2 </w:t>
      </w:r>
      <w:r w:rsidR="003F2AA8" w:rsidRPr="00925AF1">
        <w:rPr>
          <w:rFonts w:ascii="Times New Roman" w:hAnsi="Times New Roman"/>
          <w:sz w:val="28"/>
          <w:szCs w:val="28"/>
        </w:rPr>
        <w:t xml:space="preserve">настоящего </w:t>
      </w:r>
      <w:r w:rsidR="003F2AA8">
        <w:rPr>
          <w:rFonts w:ascii="Times New Roman" w:hAnsi="Times New Roman"/>
          <w:sz w:val="28"/>
          <w:szCs w:val="28"/>
        </w:rPr>
        <w:t>раздела</w:t>
      </w:r>
      <w:r w:rsidRPr="00925AF1">
        <w:rPr>
          <w:rFonts w:ascii="Times New Roman" w:hAnsi="Times New Roman"/>
          <w:sz w:val="28"/>
          <w:szCs w:val="28"/>
          <w:lang w:eastAsia="ru-RU"/>
        </w:rPr>
        <w:t xml:space="preserve">, для населения </w:t>
      </w:r>
      <w:r w:rsidR="003F2AA8">
        <w:rPr>
          <w:rFonts w:ascii="Times New Roman" w:hAnsi="Times New Roman"/>
          <w:sz w:val="28"/>
          <w:szCs w:val="28"/>
        </w:rPr>
        <w:t xml:space="preserve">Тужинского </w:t>
      </w:r>
      <w:r w:rsidR="003F2AA8" w:rsidRPr="00925AF1">
        <w:rPr>
          <w:rFonts w:ascii="Times New Roman" w:hAnsi="Times New Roman"/>
          <w:sz w:val="28"/>
          <w:szCs w:val="28"/>
        </w:rPr>
        <w:t>муниципальн</w:t>
      </w:r>
      <w:r w:rsidR="003F2AA8">
        <w:rPr>
          <w:rFonts w:ascii="Times New Roman" w:hAnsi="Times New Roman"/>
          <w:sz w:val="28"/>
          <w:szCs w:val="28"/>
        </w:rPr>
        <w:t>ого района</w:t>
      </w:r>
      <w:r w:rsidRPr="00925AF1">
        <w:rPr>
          <w:rFonts w:ascii="Times New Roman" w:hAnsi="Times New Roman"/>
          <w:sz w:val="28"/>
          <w:szCs w:val="28"/>
          <w:lang w:eastAsia="ru-RU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 w:rsidR="003F2AA8">
        <w:rPr>
          <w:rFonts w:ascii="Times New Roman" w:hAnsi="Times New Roman"/>
          <w:sz w:val="28"/>
          <w:szCs w:val="28"/>
        </w:rPr>
        <w:t xml:space="preserve">Тужинского </w:t>
      </w:r>
      <w:r w:rsidR="003F2AA8" w:rsidRPr="00925AF1">
        <w:rPr>
          <w:rFonts w:ascii="Times New Roman" w:hAnsi="Times New Roman"/>
          <w:sz w:val="28"/>
          <w:szCs w:val="28"/>
        </w:rPr>
        <w:t>муниципальн</w:t>
      </w:r>
      <w:r w:rsidR="003F2AA8">
        <w:rPr>
          <w:rFonts w:ascii="Times New Roman" w:hAnsi="Times New Roman"/>
          <w:sz w:val="28"/>
          <w:szCs w:val="28"/>
        </w:rPr>
        <w:t>ого района</w:t>
      </w:r>
      <w:r w:rsidR="003F2AA8" w:rsidRPr="00925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AF1">
        <w:rPr>
          <w:rFonts w:ascii="Times New Roman" w:hAnsi="Times New Roman"/>
          <w:sz w:val="28"/>
          <w:szCs w:val="28"/>
          <w:lang w:eastAsia="ru-RU"/>
        </w:rPr>
        <w:t>не могут превышать эти предельные значения.</w:t>
      </w:r>
    </w:p>
    <w:p w:rsidR="003E3937" w:rsidRPr="003E3937" w:rsidRDefault="003E3937" w:rsidP="00925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3937" w:rsidRPr="003E3937" w:rsidRDefault="003E3937" w:rsidP="003E3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3E3937">
        <w:rPr>
          <w:rFonts w:ascii="Times New Roman" w:hAnsi="Times New Roman" w:cs="Times New Roman"/>
          <w:sz w:val="28"/>
          <w:szCs w:val="28"/>
        </w:rPr>
        <w:t>II. Порядок подготовки Местных нормативов</w:t>
      </w: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>1. Местные нормативы градостроительного проектирования включают в себя:</w:t>
      </w:r>
    </w:p>
    <w:p w:rsidR="00A432E3" w:rsidRPr="00A432E3" w:rsidRDefault="00A432E3" w:rsidP="00A4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432E3">
        <w:rPr>
          <w:rFonts w:ascii="Times New Roman" w:hAnsi="Times New Roman"/>
          <w:sz w:val="28"/>
          <w:szCs w:val="28"/>
          <w:lang w:eastAsia="ru-RU"/>
        </w:rPr>
        <w:t xml:space="preserve">основную часть (расчетные показатели минимально допустимого уровня обеспеченности объектами, предусмотренными </w:t>
      </w:r>
      <w:r>
        <w:rPr>
          <w:rFonts w:ascii="Times New Roman" w:hAnsi="Times New Roman"/>
          <w:sz w:val="28"/>
          <w:szCs w:val="28"/>
          <w:lang w:eastAsia="ru-RU"/>
        </w:rPr>
        <w:t>пунктом 2</w:t>
      </w:r>
      <w:r w:rsidRPr="00A432E3"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/>
          <w:sz w:val="28"/>
          <w:szCs w:val="28"/>
          <w:lang w:eastAsia="ru-RU"/>
        </w:rPr>
        <w:t>го Порядка</w:t>
      </w:r>
      <w:r w:rsidRPr="00A432E3">
        <w:rPr>
          <w:rFonts w:ascii="Times New Roman" w:hAnsi="Times New Roman"/>
          <w:sz w:val="28"/>
          <w:szCs w:val="28"/>
          <w:lang w:eastAsia="ru-RU"/>
        </w:rPr>
        <w:t>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A432E3" w:rsidRPr="00A432E3" w:rsidRDefault="00A432E3" w:rsidP="00A4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432E3">
        <w:rPr>
          <w:rFonts w:ascii="Times New Roman" w:hAnsi="Times New Roman"/>
          <w:sz w:val="28"/>
          <w:szCs w:val="28"/>
          <w:lang w:eastAsia="ru-RU"/>
        </w:rPr>
        <w:t xml:space="preserve">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432E3" w:rsidRPr="00A432E3" w:rsidRDefault="00A432E3" w:rsidP="00A4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432E3">
        <w:rPr>
          <w:rFonts w:ascii="Times New Roman" w:hAnsi="Times New Roman"/>
          <w:sz w:val="28"/>
          <w:szCs w:val="28"/>
          <w:lang w:eastAsia="ru-RU"/>
        </w:rPr>
        <w:t xml:space="preserve">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E3937" w:rsidRPr="003E3937" w:rsidRDefault="00E37731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3937" w:rsidRPr="003E3937">
        <w:rPr>
          <w:rFonts w:ascii="Times New Roman" w:hAnsi="Times New Roman" w:cs="Times New Roman"/>
          <w:sz w:val="28"/>
          <w:szCs w:val="28"/>
        </w:rPr>
        <w:t xml:space="preserve">. Подготовку Местных нормативов обеспечивает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E3937" w:rsidRPr="003E3937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</w:t>
      </w: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E3937"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3937" w:rsidRPr="003E3937" w:rsidRDefault="00FB25BD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937" w:rsidRPr="003E3937">
        <w:rPr>
          <w:rFonts w:ascii="Times New Roman" w:hAnsi="Times New Roman" w:cs="Times New Roman"/>
          <w:sz w:val="28"/>
          <w:szCs w:val="28"/>
        </w:rPr>
        <w:t>. Подготовка проекта Местных нормативов осуществляется органами местного самоуправления самостоятельно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юридическими лицами.</w:t>
      </w:r>
    </w:p>
    <w:p w:rsidR="003E3937" w:rsidRPr="003E3937" w:rsidRDefault="00FB25BD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3937" w:rsidRPr="003E3937">
        <w:rPr>
          <w:rFonts w:ascii="Times New Roman" w:hAnsi="Times New Roman" w:cs="Times New Roman"/>
          <w:sz w:val="28"/>
          <w:szCs w:val="28"/>
        </w:rPr>
        <w:t xml:space="preserve">. Проект Местных нормативов подлежит размещению на официальном сайте </w:t>
      </w:r>
      <w:r w:rsidR="00690B8B">
        <w:rPr>
          <w:rFonts w:ascii="Times New Roman" w:hAnsi="Times New Roman" w:cs="Times New Roman"/>
          <w:sz w:val="28"/>
          <w:szCs w:val="28"/>
        </w:rPr>
        <w:t>Тужинского</w:t>
      </w:r>
      <w:r w:rsidR="003E3937"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 и </w:t>
      </w:r>
      <w:r w:rsidR="003E3937" w:rsidRPr="003E3937">
        <w:rPr>
          <w:rFonts w:ascii="Times New Roman" w:hAnsi="Times New Roman" w:cs="Times New Roman"/>
          <w:sz w:val="28"/>
          <w:szCs w:val="28"/>
        </w:rPr>
        <w:lastRenderedPageBreak/>
        <w:t>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937" w:rsidRPr="003E3937" w:rsidRDefault="003E3937" w:rsidP="003E3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3E3937">
        <w:rPr>
          <w:rFonts w:ascii="Times New Roman" w:hAnsi="Times New Roman" w:cs="Times New Roman"/>
          <w:sz w:val="28"/>
          <w:szCs w:val="28"/>
        </w:rPr>
        <w:t>III. Порядок утверждения Местных нормативов</w:t>
      </w:r>
    </w:p>
    <w:p w:rsidR="005F0FF1" w:rsidRDefault="005F0FF1" w:rsidP="00C5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349" w:rsidRPr="00C54349" w:rsidRDefault="003E3937" w:rsidP="00C5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 xml:space="preserve">1. </w:t>
      </w:r>
      <w:r w:rsidR="00C54349" w:rsidRPr="00C54349">
        <w:rPr>
          <w:rFonts w:ascii="Times New Roman" w:hAnsi="Times New Roman" w:cs="Times New Roman"/>
          <w:sz w:val="28"/>
          <w:szCs w:val="28"/>
        </w:rPr>
        <w:t xml:space="preserve">Местные нормативы и внесенные изменения в местные нормативы утверждаются </w:t>
      </w:r>
      <w:r w:rsidR="00C54349">
        <w:rPr>
          <w:rFonts w:ascii="Times New Roman" w:hAnsi="Times New Roman" w:cs="Times New Roman"/>
          <w:sz w:val="28"/>
          <w:szCs w:val="28"/>
        </w:rPr>
        <w:t>Тужинской районной Думой</w:t>
      </w:r>
      <w:r w:rsidR="00C54349" w:rsidRPr="00C54349">
        <w:rPr>
          <w:rFonts w:ascii="Times New Roman" w:hAnsi="Times New Roman" w:cs="Times New Roman"/>
          <w:sz w:val="28"/>
          <w:szCs w:val="28"/>
        </w:rPr>
        <w:t>.</w:t>
      </w:r>
    </w:p>
    <w:p w:rsidR="003E3937" w:rsidRPr="003E3937" w:rsidRDefault="003E3937" w:rsidP="00C5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>2.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E3937" w:rsidRPr="003E3937" w:rsidRDefault="003E3937" w:rsidP="00E4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>3</w:t>
      </w:r>
      <w:r w:rsidRPr="00E401D0">
        <w:rPr>
          <w:rFonts w:ascii="Times New Roman" w:hAnsi="Times New Roman" w:cs="Times New Roman"/>
          <w:sz w:val="28"/>
          <w:szCs w:val="28"/>
        </w:rPr>
        <w:t xml:space="preserve">. </w:t>
      </w:r>
      <w:r w:rsidR="00E401D0" w:rsidRPr="00E401D0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E401D0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E401D0" w:rsidRPr="00E401D0">
        <w:rPr>
          <w:rFonts w:ascii="Times New Roman" w:hAnsi="Times New Roman" w:cs="Times New Roman"/>
          <w:sz w:val="28"/>
          <w:szCs w:val="28"/>
        </w:rPr>
        <w:t xml:space="preserve">муниципального района населения и расчетные показатели максимально допустимого уровня территориальной доступности таких объектов для населения </w:t>
      </w:r>
      <w:r w:rsidR="001421E2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E401D0" w:rsidRPr="00E401D0">
        <w:rPr>
          <w:rFonts w:ascii="Times New Roman" w:hAnsi="Times New Roman" w:cs="Times New Roman"/>
          <w:sz w:val="28"/>
          <w:szCs w:val="28"/>
        </w:rPr>
        <w:t xml:space="preserve">муниципального района могут быть утверждены в отношении одного или нескольких видов объектов, предусмотренных </w:t>
      </w:r>
      <w:hyperlink w:anchor="P44" w:history="1">
        <w:r w:rsidRPr="003E3937">
          <w:rPr>
            <w:rFonts w:ascii="Times New Roman" w:hAnsi="Times New Roman" w:cs="Times New Roman"/>
            <w:sz w:val="28"/>
            <w:szCs w:val="28"/>
          </w:rPr>
          <w:t>пунктом 2 раздела I</w:t>
        </w:r>
      </w:hyperlink>
      <w:r w:rsidRPr="003E39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 xml:space="preserve">4. Утвержденные Местные нормативы подлежат опубликованию в порядке, установленном для официального опубликования муниципальных правовых актов, и размещаются на официальном сайте администрации </w:t>
      </w:r>
      <w:r w:rsidR="00C66154">
        <w:rPr>
          <w:rFonts w:ascii="Times New Roman" w:hAnsi="Times New Roman" w:cs="Times New Roman"/>
          <w:sz w:val="28"/>
          <w:szCs w:val="28"/>
        </w:rPr>
        <w:t>Тужинского</w:t>
      </w:r>
      <w:r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"Интернет".</w:t>
      </w: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 xml:space="preserve">5. Копии решений об утверждении Местных нормативов и изменениях в них направляются в бумажном и электронном виде главой </w:t>
      </w:r>
      <w:r w:rsidR="005749B2">
        <w:rPr>
          <w:rFonts w:ascii="Times New Roman" w:hAnsi="Times New Roman" w:cs="Times New Roman"/>
          <w:sz w:val="28"/>
          <w:szCs w:val="28"/>
        </w:rPr>
        <w:t>Тужинского</w:t>
      </w:r>
      <w:r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 в орган исполнительной власти Кировской области, уполномоченный в области контроля за соблюдением органами местного самоуправления законодательства о градостроительной деятельности, в течение 30 дней.</w:t>
      </w: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937" w:rsidRPr="003E3937" w:rsidRDefault="003E3937" w:rsidP="003E3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>IV. Порядок внесения изменений в Местные нормативы</w:t>
      </w: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>1. 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влияющие на установление минимальных расчетных показателей минимально допустимого уровня обеспеченности объектами местного значения муниципального района, в Местные нормативы должны быть внесены соответствующие изменения.</w:t>
      </w:r>
    </w:p>
    <w:p w:rsidR="003E3937" w:rsidRPr="003E3937" w:rsidRDefault="003E3937" w:rsidP="003E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и органы местного самоуправления </w:t>
      </w:r>
      <w:r w:rsidR="002B0685">
        <w:rPr>
          <w:rFonts w:ascii="Times New Roman" w:hAnsi="Times New Roman" w:cs="Times New Roman"/>
          <w:sz w:val="28"/>
          <w:szCs w:val="28"/>
        </w:rPr>
        <w:t>Тужинского</w:t>
      </w:r>
      <w:r w:rsidRPr="003E3937">
        <w:rPr>
          <w:rFonts w:ascii="Times New Roman" w:hAnsi="Times New Roman" w:cs="Times New Roman"/>
          <w:sz w:val="28"/>
          <w:szCs w:val="28"/>
        </w:rPr>
        <w:t xml:space="preserve"> муниципального района, заинтересованные физические и юридические лица вправе обращаться в администрацию </w:t>
      </w:r>
      <w:r w:rsidR="002B0685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3E3937">
        <w:rPr>
          <w:rFonts w:ascii="Times New Roman" w:hAnsi="Times New Roman" w:cs="Times New Roman"/>
          <w:sz w:val="28"/>
          <w:szCs w:val="28"/>
        </w:rPr>
        <w:t>муниципального района с предложениями о внесении изменений в Местные нормативы.</w:t>
      </w:r>
    </w:p>
    <w:p w:rsidR="0000505D" w:rsidRPr="00BC0FD2" w:rsidRDefault="003E3937" w:rsidP="007C10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3937">
        <w:rPr>
          <w:rFonts w:ascii="Times New Roman" w:hAnsi="Times New Roman" w:cs="Times New Roman"/>
          <w:sz w:val="28"/>
          <w:szCs w:val="28"/>
        </w:rPr>
        <w:t xml:space="preserve">3. Внесение изменений в Местные нормативы осуществляется в соответствии с </w:t>
      </w:r>
      <w:hyperlink w:anchor="P76" w:history="1">
        <w:r w:rsidRPr="003E3937">
          <w:rPr>
            <w:rFonts w:ascii="Times New Roman" w:hAnsi="Times New Roman" w:cs="Times New Roman"/>
            <w:sz w:val="28"/>
            <w:szCs w:val="28"/>
          </w:rPr>
          <w:t>разделами II</w:t>
        </w:r>
      </w:hyperlink>
      <w:r w:rsidRPr="003E39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3E3937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3E39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00505D" w:rsidRPr="00BC0FD2" w:rsidSect="004D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48FF"/>
    <w:rsid w:val="0000505D"/>
    <w:rsid w:val="00027A56"/>
    <w:rsid w:val="00065BE2"/>
    <w:rsid w:val="000707D5"/>
    <w:rsid w:val="000D3F2F"/>
    <w:rsid w:val="00133E55"/>
    <w:rsid w:val="00141A3A"/>
    <w:rsid w:val="001421E2"/>
    <w:rsid w:val="00186372"/>
    <w:rsid w:val="001B5E7D"/>
    <w:rsid w:val="001E2465"/>
    <w:rsid w:val="001F50FE"/>
    <w:rsid w:val="0028357B"/>
    <w:rsid w:val="002A0FBC"/>
    <w:rsid w:val="002A37FE"/>
    <w:rsid w:val="002B0040"/>
    <w:rsid w:val="002B0685"/>
    <w:rsid w:val="002C3652"/>
    <w:rsid w:val="002C4BBC"/>
    <w:rsid w:val="002C541A"/>
    <w:rsid w:val="002E54A7"/>
    <w:rsid w:val="0034391B"/>
    <w:rsid w:val="003506C8"/>
    <w:rsid w:val="00366162"/>
    <w:rsid w:val="003B0142"/>
    <w:rsid w:val="003E3937"/>
    <w:rsid w:val="003F2AA8"/>
    <w:rsid w:val="0040622D"/>
    <w:rsid w:val="00443C79"/>
    <w:rsid w:val="0044426F"/>
    <w:rsid w:val="004A66D0"/>
    <w:rsid w:val="004D1625"/>
    <w:rsid w:val="004E1B11"/>
    <w:rsid w:val="00500DA4"/>
    <w:rsid w:val="005422C1"/>
    <w:rsid w:val="00551395"/>
    <w:rsid w:val="00570690"/>
    <w:rsid w:val="005749B2"/>
    <w:rsid w:val="00585A72"/>
    <w:rsid w:val="005E4D2D"/>
    <w:rsid w:val="005F0FF1"/>
    <w:rsid w:val="00622379"/>
    <w:rsid w:val="0062427C"/>
    <w:rsid w:val="00667655"/>
    <w:rsid w:val="00686BF7"/>
    <w:rsid w:val="00690B8B"/>
    <w:rsid w:val="006A37F1"/>
    <w:rsid w:val="006B2FEB"/>
    <w:rsid w:val="006F0E98"/>
    <w:rsid w:val="007548FF"/>
    <w:rsid w:val="00764656"/>
    <w:rsid w:val="0079456E"/>
    <w:rsid w:val="007C109F"/>
    <w:rsid w:val="00804758"/>
    <w:rsid w:val="00804C60"/>
    <w:rsid w:val="00817972"/>
    <w:rsid w:val="00864B90"/>
    <w:rsid w:val="008A7A91"/>
    <w:rsid w:val="00925883"/>
    <w:rsid w:val="00925AF1"/>
    <w:rsid w:val="00933EA5"/>
    <w:rsid w:val="00944512"/>
    <w:rsid w:val="009770FF"/>
    <w:rsid w:val="009772E5"/>
    <w:rsid w:val="009C17A6"/>
    <w:rsid w:val="009D1BCD"/>
    <w:rsid w:val="009F40BC"/>
    <w:rsid w:val="00A14280"/>
    <w:rsid w:val="00A432E3"/>
    <w:rsid w:val="00A948C0"/>
    <w:rsid w:val="00AD410F"/>
    <w:rsid w:val="00B23D51"/>
    <w:rsid w:val="00B524C1"/>
    <w:rsid w:val="00B63E90"/>
    <w:rsid w:val="00B75425"/>
    <w:rsid w:val="00B936E4"/>
    <w:rsid w:val="00BB6123"/>
    <w:rsid w:val="00BC0FD2"/>
    <w:rsid w:val="00BC2F02"/>
    <w:rsid w:val="00C3614D"/>
    <w:rsid w:val="00C54349"/>
    <w:rsid w:val="00C66154"/>
    <w:rsid w:val="00C85C30"/>
    <w:rsid w:val="00CD6DDB"/>
    <w:rsid w:val="00CE515A"/>
    <w:rsid w:val="00D22B46"/>
    <w:rsid w:val="00D37132"/>
    <w:rsid w:val="00D776F3"/>
    <w:rsid w:val="00D9635B"/>
    <w:rsid w:val="00DA67D5"/>
    <w:rsid w:val="00E37731"/>
    <w:rsid w:val="00E401D0"/>
    <w:rsid w:val="00E41FD0"/>
    <w:rsid w:val="00E55E53"/>
    <w:rsid w:val="00ED10EE"/>
    <w:rsid w:val="00F31AA2"/>
    <w:rsid w:val="00F35A65"/>
    <w:rsid w:val="00F95A75"/>
    <w:rsid w:val="00FB25BD"/>
    <w:rsid w:val="00FC5301"/>
    <w:rsid w:val="00FD2341"/>
    <w:rsid w:val="00FD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8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C17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rsid w:val="009C17A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1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qFormat/>
    <w:rsid w:val="009C17A6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C17A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C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A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515A"/>
    <w:pPr>
      <w:ind w:left="720"/>
      <w:contextualSpacing/>
    </w:pPr>
  </w:style>
  <w:style w:type="paragraph" w:customStyle="1" w:styleId="ConsPlusTitle">
    <w:name w:val="ConsPlusTitle"/>
    <w:rsid w:val="00D9635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3E393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A1179438FCB2AE22A3FA07DF202881F2C049007CBB0091644E2F729BFF864C3ED30640840A8885292F9a7A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2A1179438FCB2AE22A21AD6B9E5E811D275A950CC7B95C4C1BB9AA7EaBA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2A1179438FCB2AE22A21AD6B9E5E811D275A9406C5B95C4C1BB9AA7EB6F23384A269264C4CA18Ea5A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2A1179438FCB2AE22A21AD6B9E5E811D275A9406C5B95C4C1BB9AA7EB6F23384A269264C4CA18Ea5A5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ADF07266EF448FBF12EBF4AF0C92BB6B40D98AA60CE1E55CBED9A3F09673610DB62EFC7D621BC56r7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8538</CharactersWithSpaces>
  <SharedDoc>false</SharedDoc>
  <HLinks>
    <vt:vector size="60" baseType="variant"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consultantplus://offline/ref=2ADF07266EF448FBF12EBF4AF0C92BB6B40D98AA60CE1E55CBED9A3F09673610DB62EFC7D621BC56r7u9G</vt:lpwstr>
      </vt:variant>
      <vt:variant>
        <vt:lpwstr/>
      </vt:variant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consultantplus://offline/ref=E32A1179438FCB2AE22A3FA07DF202881F2C049007CBB0091644E2F729BFF864C3ED30640840A8885292F9a7AAE</vt:lpwstr>
      </vt:variant>
      <vt:variant>
        <vt:lpwstr/>
      </vt:variant>
      <vt:variant>
        <vt:i4>1114201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consultantplus://offline/ref=E32A1179438FCB2AE22A21AD6B9E5E811D275A950CC7B95C4C1BB9AA7EaBA6E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consultantplus://offline/ref=E32A1179438FCB2AE22A21AD6B9E5E811D275A9406C5B95C4C1BB9AA7EB6F23384A269264C4CA18Ea5A5E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consultantplus://offline/ref=E32A1179438FCB2AE22A21AD6B9E5E811D275A9406C5B95C4C1BB9AA7EB6F23384A269264C4CA18Ea5A5E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2016-09-09T11:22:00Z</cp:lastPrinted>
  <dcterms:created xsi:type="dcterms:W3CDTF">2016-09-20T12:10:00Z</dcterms:created>
  <dcterms:modified xsi:type="dcterms:W3CDTF">2016-09-20T12:10:00Z</dcterms:modified>
</cp:coreProperties>
</file>